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03D" w:rsidRPr="00394664" w:rsidRDefault="00394664" w:rsidP="00394664">
      <w:pPr>
        <w:spacing w:after="0"/>
        <w:jc w:val="center"/>
        <w:rPr>
          <w:b/>
          <w:sz w:val="32"/>
          <w:szCs w:val="32"/>
          <w:u w:val="single"/>
        </w:rPr>
      </w:pPr>
      <w:r w:rsidRPr="00394664">
        <w:rPr>
          <w:b/>
          <w:sz w:val="32"/>
          <w:szCs w:val="32"/>
          <w:u w:val="single"/>
        </w:rPr>
        <w:t xml:space="preserve">Greek &amp; Etruscan Art </w:t>
      </w:r>
    </w:p>
    <w:p w:rsidR="00394664" w:rsidRDefault="00394664" w:rsidP="00394664">
      <w:pPr>
        <w:spacing w:after="0"/>
        <w:jc w:val="center"/>
        <w:rPr>
          <w:b/>
          <w:sz w:val="32"/>
          <w:szCs w:val="32"/>
          <w:u w:val="single"/>
        </w:rPr>
      </w:pPr>
      <w:r w:rsidRPr="00394664">
        <w:rPr>
          <w:b/>
          <w:sz w:val="32"/>
          <w:szCs w:val="32"/>
          <w:u w:val="single"/>
        </w:rPr>
        <w:t>Study Guide</w:t>
      </w:r>
    </w:p>
    <w:p w:rsidR="00394664" w:rsidRDefault="00394664" w:rsidP="00394664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Vocabulary</w:t>
      </w:r>
    </w:p>
    <w:p w:rsidR="00394664" w:rsidRPr="001537D6" w:rsidRDefault="00CE58A1" w:rsidP="00394664">
      <w:pPr>
        <w:spacing w:after="0"/>
        <w:rPr>
          <w:sz w:val="28"/>
          <w:szCs w:val="28"/>
        </w:rPr>
      </w:pPr>
      <w:r w:rsidRPr="001537D6">
        <w:rPr>
          <w:sz w:val="28"/>
          <w:szCs w:val="28"/>
        </w:rPr>
        <w:t>Krater</w:t>
      </w:r>
      <w:r w:rsidR="002678D2">
        <w:rPr>
          <w:sz w:val="28"/>
          <w:szCs w:val="28"/>
        </w:rPr>
        <w:t xml:space="preserve">                        </w:t>
      </w:r>
      <w:r w:rsidR="00B407F0">
        <w:rPr>
          <w:sz w:val="28"/>
          <w:szCs w:val="28"/>
        </w:rPr>
        <w:t xml:space="preserve">                      </w:t>
      </w:r>
      <w:r w:rsidR="002678D2">
        <w:rPr>
          <w:sz w:val="28"/>
          <w:szCs w:val="28"/>
        </w:rPr>
        <w:t>Entablature</w:t>
      </w:r>
      <w:r w:rsidR="00C8155E">
        <w:rPr>
          <w:sz w:val="28"/>
          <w:szCs w:val="28"/>
        </w:rPr>
        <w:t xml:space="preserve">                       Peristyle</w:t>
      </w:r>
    </w:p>
    <w:p w:rsidR="008D5F97" w:rsidRPr="001537D6" w:rsidRDefault="008D5F97" w:rsidP="00394664">
      <w:pPr>
        <w:spacing w:after="0"/>
        <w:rPr>
          <w:sz w:val="28"/>
          <w:szCs w:val="28"/>
        </w:rPr>
      </w:pPr>
      <w:r w:rsidRPr="001537D6">
        <w:rPr>
          <w:sz w:val="28"/>
          <w:szCs w:val="28"/>
        </w:rPr>
        <w:t>Kiln-Fired</w:t>
      </w:r>
      <w:r w:rsidR="002678D2">
        <w:rPr>
          <w:sz w:val="28"/>
          <w:szCs w:val="28"/>
        </w:rPr>
        <w:t xml:space="preserve">                  </w:t>
      </w:r>
      <w:r w:rsidR="00B407F0">
        <w:rPr>
          <w:sz w:val="28"/>
          <w:szCs w:val="28"/>
        </w:rPr>
        <w:t xml:space="preserve">                       </w:t>
      </w:r>
      <w:r w:rsidR="002678D2">
        <w:rPr>
          <w:sz w:val="28"/>
          <w:szCs w:val="28"/>
        </w:rPr>
        <w:t>Frieze</w:t>
      </w:r>
      <w:r w:rsidR="00C8155E">
        <w:rPr>
          <w:sz w:val="28"/>
          <w:szCs w:val="28"/>
        </w:rPr>
        <w:t xml:space="preserve">                                 </w:t>
      </w:r>
      <w:r w:rsidR="003270AA">
        <w:rPr>
          <w:sz w:val="28"/>
          <w:szCs w:val="28"/>
        </w:rPr>
        <w:t>Colonnade</w:t>
      </w:r>
    </w:p>
    <w:p w:rsidR="00CE58A1" w:rsidRPr="001537D6" w:rsidRDefault="003E0EB0" w:rsidP="00394664">
      <w:pPr>
        <w:spacing w:after="0"/>
        <w:rPr>
          <w:sz w:val="28"/>
          <w:szCs w:val="28"/>
        </w:rPr>
      </w:pPr>
      <w:r>
        <w:rPr>
          <w:sz w:val="28"/>
          <w:szCs w:val="28"/>
        </w:rPr>
        <w:t>Iso</w:t>
      </w:r>
      <w:r w:rsidR="00CE58A1" w:rsidRPr="001537D6">
        <w:rPr>
          <w:sz w:val="28"/>
          <w:szCs w:val="28"/>
        </w:rPr>
        <w:t>cephalism</w:t>
      </w:r>
      <w:r w:rsidR="002678D2">
        <w:rPr>
          <w:sz w:val="28"/>
          <w:szCs w:val="28"/>
        </w:rPr>
        <w:t xml:space="preserve">            </w:t>
      </w:r>
      <w:r w:rsidR="00B407F0">
        <w:rPr>
          <w:sz w:val="28"/>
          <w:szCs w:val="28"/>
        </w:rPr>
        <w:t xml:space="preserve">                       </w:t>
      </w:r>
      <w:r w:rsidR="002678D2">
        <w:rPr>
          <w:sz w:val="28"/>
          <w:szCs w:val="28"/>
        </w:rPr>
        <w:t>Stylobate</w:t>
      </w:r>
      <w:r w:rsidR="003270AA">
        <w:rPr>
          <w:sz w:val="28"/>
          <w:szCs w:val="28"/>
        </w:rPr>
        <w:t xml:space="preserve">                           Delian league</w:t>
      </w:r>
    </w:p>
    <w:p w:rsidR="00CE58A1" w:rsidRPr="001537D6" w:rsidRDefault="00CE58A1" w:rsidP="00394664">
      <w:pPr>
        <w:spacing w:after="0"/>
        <w:rPr>
          <w:sz w:val="28"/>
          <w:szCs w:val="28"/>
        </w:rPr>
      </w:pPr>
      <w:r w:rsidRPr="001537D6">
        <w:rPr>
          <w:sz w:val="28"/>
          <w:szCs w:val="28"/>
        </w:rPr>
        <w:t>Idealized</w:t>
      </w:r>
      <w:r w:rsidR="002678D2">
        <w:rPr>
          <w:sz w:val="28"/>
          <w:szCs w:val="28"/>
        </w:rPr>
        <w:t xml:space="preserve"> </w:t>
      </w:r>
      <w:r w:rsidR="00AF2507">
        <w:rPr>
          <w:sz w:val="28"/>
          <w:szCs w:val="28"/>
        </w:rPr>
        <w:t xml:space="preserve">                  </w:t>
      </w:r>
      <w:r w:rsidR="00B407F0">
        <w:rPr>
          <w:sz w:val="28"/>
          <w:szCs w:val="28"/>
        </w:rPr>
        <w:t xml:space="preserve">                       </w:t>
      </w:r>
      <w:r w:rsidR="00AF2507">
        <w:rPr>
          <w:sz w:val="28"/>
          <w:szCs w:val="28"/>
        </w:rPr>
        <w:t>Pediment</w:t>
      </w:r>
      <w:r w:rsidR="00B407F0">
        <w:rPr>
          <w:sz w:val="28"/>
          <w:szCs w:val="28"/>
        </w:rPr>
        <w:t>/ Tympanum</w:t>
      </w:r>
    </w:p>
    <w:p w:rsidR="00CE58A1" w:rsidRDefault="00CE58A1" w:rsidP="00394664">
      <w:pPr>
        <w:spacing w:after="0"/>
        <w:rPr>
          <w:sz w:val="28"/>
          <w:szCs w:val="28"/>
        </w:rPr>
      </w:pPr>
      <w:r w:rsidRPr="001537D6">
        <w:rPr>
          <w:sz w:val="28"/>
          <w:szCs w:val="28"/>
        </w:rPr>
        <w:t>Stylized</w:t>
      </w:r>
      <w:r w:rsidR="00AF2507">
        <w:rPr>
          <w:sz w:val="28"/>
          <w:szCs w:val="28"/>
        </w:rPr>
        <w:t xml:space="preserve">                     </w:t>
      </w:r>
      <w:r w:rsidR="00B407F0">
        <w:rPr>
          <w:sz w:val="28"/>
          <w:szCs w:val="28"/>
        </w:rPr>
        <w:t xml:space="preserve">                        </w:t>
      </w:r>
      <w:r w:rsidR="00AF2507">
        <w:rPr>
          <w:sz w:val="28"/>
          <w:szCs w:val="28"/>
        </w:rPr>
        <w:t>Metrope</w:t>
      </w:r>
    </w:p>
    <w:p w:rsidR="00BF2792" w:rsidRDefault="00BF2792" w:rsidP="00394664">
      <w:pPr>
        <w:spacing w:after="0"/>
        <w:rPr>
          <w:sz w:val="28"/>
          <w:szCs w:val="28"/>
        </w:rPr>
      </w:pPr>
      <w:r>
        <w:rPr>
          <w:sz w:val="28"/>
          <w:szCs w:val="28"/>
        </w:rPr>
        <w:t>Calyx</w:t>
      </w:r>
      <w:r w:rsidR="00B407F0">
        <w:rPr>
          <w:sz w:val="28"/>
          <w:szCs w:val="28"/>
        </w:rPr>
        <w:t xml:space="preserve">                                                 </w:t>
      </w:r>
      <w:r w:rsidR="00AF2507">
        <w:rPr>
          <w:sz w:val="28"/>
          <w:szCs w:val="28"/>
        </w:rPr>
        <w:t>Triglyph</w:t>
      </w:r>
    </w:p>
    <w:p w:rsidR="00BF2792" w:rsidRDefault="003E0EB0" w:rsidP="00394664">
      <w:pPr>
        <w:spacing w:after="0"/>
        <w:rPr>
          <w:sz w:val="28"/>
          <w:szCs w:val="28"/>
        </w:rPr>
      </w:pPr>
      <w:r>
        <w:rPr>
          <w:sz w:val="28"/>
          <w:szCs w:val="28"/>
        </w:rPr>
        <w:t>Ground line</w:t>
      </w:r>
      <w:r w:rsidR="00AF2507">
        <w:rPr>
          <w:sz w:val="28"/>
          <w:szCs w:val="28"/>
        </w:rPr>
        <w:t xml:space="preserve">             </w:t>
      </w:r>
      <w:r w:rsidR="00B407F0">
        <w:rPr>
          <w:sz w:val="28"/>
          <w:szCs w:val="28"/>
        </w:rPr>
        <w:t xml:space="preserve">                        </w:t>
      </w:r>
      <w:r w:rsidR="00AF2507">
        <w:rPr>
          <w:sz w:val="28"/>
          <w:szCs w:val="28"/>
        </w:rPr>
        <w:t>Panathenaic Procession</w:t>
      </w:r>
    </w:p>
    <w:p w:rsidR="003E0EB0" w:rsidRDefault="003E0EB0" w:rsidP="00394664">
      <w:pPr>
        <w:spacing w:after="0"/>
        <w:rPr>
          <w:sz w:val="28"/>
          <w:szCs w:val="28"/>
        </w:rPr>
      </w:pPr>
      <w:r>
        <w:rPr>
          <w:sz w:val="28"/>
          <w:szCs w:val="28"/>
        </w:rPr>
        <w:t>Meander</w:t>
      </w:r>
      <w:r w:rsidR="00AF2507">
        <w:rPr>
          <w:sz w:val="28"/>
          <w:szCs w:val="28"/>
        </w:rPr>
        <w:t xml:space="preserve">                  </w:t>
      </w:r>
      <w:r w:rsidR="0037604E">
        <w:rPr>
          <w:sz w:val="28"/>
          <w:szCs w:val="28"/>
        </w:rPr>
        <w:t xml:space="preserve">                        Entasis</w:t>
      </w:r>
    </w:p>
    <w:p w:rsidR="003E0EB0" w:rsidRPr="001537D6" w:rsidRDefault="003E0EB0" w:rsidP="00394664">
      <w:pPr>
        <w:spacing w:after="0"/>
        <w:rPr>
          <w:sz w:val="28"/>
          <w:szCs w:val="28"/>
        </w:rPr>
      </w:pPr>
      <w:r>
        <w:rPr>
          <w:sz w:val="28"/>
          <w:szCs w:val="28"/>
        </w:rPr>
        <w:t>Red-Figure vase</w:t>
      </w:r>
      <w:r w:rsidR="00AF2507" w:rsidRPr="00AF2507">
        <w:rPr>
          <w:sz w:val="28"/>
          <w:szCs w:val="28"/>
        </w:rPr>
        <w:t xml:space="preserve"> </w:t>
      </w:r>
      <w:r w:rsidR="00AF2507">
        <w:rPr>
          <w:sz w:val="28"/>
          <w:szCs w:val="28"/>
        </w:rPr>
        <w:t xml:space="preserve">     </w:t>
      </w:r>
      <w:r w:rsidR="00B407F0">
        <w:rPr>
          <w:sz w:val="28"/>
          <w:szCs w:val="28"/>
        </w:rPr>
        <w:t xml:space="preserve">                        </w:t>
      </w:r>
      <w:r w:rsidR="00AF2507">
        <w:rPr>
          <w:sz w:val="28"/>
          <w:szCs w:val="28"/>
        </w:rPr>
        <w:t>Hellenizing</w:t>
      </w:r>
    </w:p>
    <w:p w:rsidR="00394664" w:rsidRPr="002678D2" w:rsidRDefault="002678D2" w:rsidP="00394664">
      <w:pPr>
        <w:spacing w:after="0"/>
        <w:rPr>
          <w:sz w:val="28"/>
          <w:szCs w:val="28"/>
        </w:rPr>
      </w:pPr>
      <w:r w:rsidRPr="002678D2">
        <w:rPr>
          <w:sz w:val="28"/>
          <w:szCs w:val="28"/>
        </w:rPr>
        <w:t>Chiastic</w:t>
      </w:r>
      <w:r w:rsidR="00B407F0">
        <w:rPr>
          <w:sz w:val="28"/>
          <w:szCs w:val="28"/>
        </w:rPr>
        <w:t xml:space="preserve">             </w:t>
      </w:r>
      <w:r w:rsidR="0037604E">
        <w:rPr>
          <w:sz w:val="28"/>
          <w:szCs w:val="28"/>
        </w:rPr>
        <w:t xml:space="preserve">                               </w:t>
      </w:r>
      <w:r w:rsidR="00B407F0">
        <w:rPr>
          <w:sz w:val="28"/>
          <w:szCs w:val="28"/>
        </w:rPr>
        <w:t>Gigantomachy</w:t>
      </w:r>
    </w:p>
    <w:p w:rsidR="00394664" w:rsidRPr="002678D2" w:rsidRDefault="002678D2" w:rsidP="00394664">
      <w:pPr>
        <w:spacing w:after="0"/>
        <w:rPr>
          <w:sz w:val="28"/>
          <w:szCs w:val="28"/>
        </w:rPr>
      </w:pPr>
      <w:r w:rsidRPr="002678D2">
        <w:rPr>
          <w:sz w:val="28"/>
          <w:szCs w:val="28"/>
        </w:rPr>
        <w:t>Wet Drapery Technique</w:t>
      </w:r>
      <w:r w:rsidR="0037604E">
        <w:rPr>
          <w:sz w:val="28"/>
          <w:szCs w:val="28"/>
        </w:rPr>
        <w:t xml:space="preserve">               </w:t>
      </w:r>
      <w:r w:rsidR="00B407F0">
        <w:rPr>
          <w:sz w:val="28"/>
          <w:szCs w:val="28"/>
        </w:rPr>
        <w:t>Agora</w:t>
      </w:r>
    </w:p>
    <w:p w:rsidR="00394664" w:rsidRPr="002678D2" w:rsidRDefault="002678D2" w:rsidP="00394664">
      <w:pPr>
        <w:spacing w:after="0"/>
        <w:rPr>
          <w:sz w:val="28"/>
          <w:szCs w:val="28"/>
        </w:rPr>
      </w:pPr>
      <w:r w:rsidRPr="002678D2">
        <w:rPr>
          <w:sz w:val="28"/>
          <w:szCs w:val="28"/>
        </w:rPr>
        <w:t>Parapet</w:t>
      </w:r>
      <w:r w:rsidR="00B407F0">
        <w:rPr>
          <w:sz w:val="28"/>
          <w:szCs w:val="28"/>
        </w:rPr>
        <w:t xml:space="preserve">              </w:t>
      </w:r>
      <w:r w:rsidR="0037604E">
        <w:rPr>
          <w:sz w:val="28"/>
          <w:szCs w:val="28"/>
        </w:rPr>
        <w:t xml:space="preserve">                              </w:t>
      </w:r>
      <w:r w:rsidR="00B407F0">
        <w:rPr>
          <w:sz w:val="28"/>
          <w:szCs w:val="28"/>
        </w:rPr>
        <w:t>Diplyon Gate</w:t>
      </w:r>
    </w:p>
    <w:p w:rsidR="00394664" w:rsidRDefault="00394664" w:rsidP="00394664">
      <w:pPr>
        <w:spacing w:after="0"/>
        <w:rPr>
          <w:b/>
          <w:sz w:val="32"/>
          <w:szCs w:val="32"/>
          <w:u w:val="single"/>
        </w:rPr>
      </w:pPr>
    </w:p>
    <w:p w:rsidR="00394664" w:rsidRDefault="00394664" w:rsidP="00394664">
      <w:pPr>
        <w:spacing w:after="0"/>
        <w:rPr>
          <w:b/>
          <w:sz w:val="32"/>
          <w:szCs w:val="32"/>
          <w:u w:val="single"/>
        </w:rPr>
      </w:pPr>
    </w:p>
    <w:p w:rsidR="00394664" w:rsidRDefault="00394664" w:rsidP="00394664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Concepts</w:t>
      </w:r>
    </w:p>
    <w:p w:rsidR="00394664" w:rsidRDefault="0037604E" w:rsidP="00394664">
      <w:pPr>
        <w:spacing w:after="0"/>
        <w:rPr>
          <w:b/>
          <w:sz w:val="32"/>
          <w:szCs w:val="32"/>
        </w:rPr>
      </w:pPr>
      <w:r w:rsidRPr="00C82757">
        <w:rPr>
          <w:b/>
          <w:sz w:val="32"/>
          <w:szCs w:val="32"/>
        </w:rPr>
        <w:t xml:space="preserve">1) </w:t>
      </w:r>
      <w:r w:rsidR="00C82757">
        <w:rPr>
          <w:b/>
          <w:sz w:val="32"/>
          <w:szCs w:val="32"/>
        </w:rPr>
        <w:t>Narrative on Both Sides of the NIOBID KRATER</w:t>
      </w:r>
    </w:p>
    <w:p w:rsidR="00C82757" w:rsidRDefault="00C82757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2) </w:t>
      </w:r>
      <w:r w:rsidR="009E2EBD">
        <w:rPr>
          <w:b/>
          <w:sz w:val="32"/>
          <w:szCs w:val="32"/>
        </w:rPr>
        <w:t>KNOW the location of the DIPLYON</w:t>
      </w:r>
      <w:r w:rsidR="00CD5A46">
        <w:rPr>
          <w:b/>
          <w:sz w:val="32"/>
          <w:szCs w:val="32"/>
        </w:rPr>
        <w:t xml:space="preserve"> GATES, AGORA &amp; ACROPOLIS</w:t>
      </w:r>
    </w:p>
    <w:p w:rsidR="00CD5A46" w:rsidRPr="00C82757" w:rsidRDefault="00CD5A46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3) </w:t>
      </w:r>
      <w:r w:rsidR="0085456E">
        <w:rPr>
          <w:b/>
          <w:sz w:val="32"/>
          <w:szCs w:val="32"/>
        </w:rPr>
        <w:t xml:space="preserve">IDENTIFY the </w:t>
      </w:r>
      <w:r w:rsidR="003270AA">
        <w:rPr>
          <w:b/>
          <w:sz w:val="32"/>
          <w:szCs w:val="32"/>
        </w:rPr>
        <w:t xml:space="preserve">PROPYLAIA, TEMPLE OF ATENA NIKE, PARTHENON, &amp; </w:t>
      </w:r>
    </w:p>
    <w:p w:rsidR="00394664" w:rsidRDefault="00DC1974" w:rsidP="00394664">
      <w:pPr>
        <w:spacing w:after="0"/>
        <w:rPr>
          <w:b/>
          <w:sz w:val="32"/>
          <w:szCs w:val="32"/>
        </w:rPr>
      </w:pPr>
      <w:r w:rsidRPr="00DC1974">
        <w:rPr>
          <w:b/>
          <w:sz w:val="32"/>
          <w:szCs w:val="32"/>
        </w:rPr>
        <w:t xml:space="preserve">    ERECTHEION</w:t>
      </w:r>
    </w:p>
    <w:p w:rsidR="00DC1974" w:rsidRDefault="00DC1974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4)KNOW</w:t>
      </w:r>
      <w:r w:rsidR="0053218C">
        <w:rPr>
          <w:b/>
          <w:sz w:val="32"/>
          <w:szCs w:val="32"/>
        </w:rPr>
        <w:t xml:space="preserve"> THIS GROUND MAP:</w:t>
      </w:r>
      <w:r>
        <w:rPr>
          <w:noProof/>
        </w:rPr>
        <w:drawing>
          <wp:inline distT="0" distB="0" distL="0" distR="0" wp14:anchorId="317B94F8" wp14:editId="6D0EAC35">
            <wp:extent cx="5943600" cy="2981960"/>
            <wp:effectExtent l="0" t="0" r="0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E3FDC27-2DE6-4BFB-A4E6-958B4AFC2F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E3FDC27-2DE6-4BFB-A4E6-958B4AFC2F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74" w:rsidRPr="00DC1974" w:rsidRDefault="00DC1974" w:rsidP="00394664">
      <w:pPr>
        <w:spacing w:after="0"/>
        <w:rPr>
          <w:b/>
          <w:sz w:val="32"/>
          <w:szCs w:val="32"/>
        </w:rPr>
      </w:pPr>
    </w:p>
    <w:p w:rsidR="00394664" w:rsidRDefault="00DC1974" w:rsidP="00394664">
      <w:pPr>
        <w:spacing w:after="0"/>
        <w:rPr>
          <w:b/>
          <w:sz w:val="32"/>
          <w:szCs w:val="32"/>
        </w:rPr>
      </w:pPr>
      <w:r w:rsidRPr="00DC1974">
        <w:rPr>
          <w:b/>
          <w:sz w:val="32"/>
          <w:szCs w:val="32"/>
        </w:rPr>
        <w:t xml:space="preserve">5) </w:t>
      </w:r>
      <w:r>
        <w:rPr>
          <w:b/>
          <w:sz w:val="32"/>
          <w:szCs w:val="32"/>
        </w:rPr>
        <w:t>KNOW THE DORIC &amp; IONIC ELEMENTS OF THE PARTHENON</w:t>
      </w:r>
    </w:p>
    <w:p w:rsidR="00DC1974" w:rsidRPr="00DC1974" w:rsidRDefault="00DC1974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6)</w:t>
      </w:r>
      <w:r w:rsidR="00F05496">
        <w:rPr>
          <w:b/>
          <w:sz w:val="32"/>
          <w:szCs w:val="32"/>
        </w:rPr>
        <w:t xml:space="preserve"> IDENTIFY THE NARRATIVE &amp; NAMES &amp; LOCATIONS OF THE CHARACTERS OF THE EAST PEDIMENT OF THE PARTHENON</w:t>
      </w:r>
    </w:p>
    <w:p w:rsidR="00394664" w:rsidRDefault="00F05496" w:rsidP="00394664">
      <w:pPr>
        <w:spacing w:after="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39DB0889">
            <wp:extent cx="5487035" cy="4115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496" w:rsidRDefault="00C26524" w:rsidP="00394664">
      <w:pPr>
        <w:spacing w:after="0"/>
        <w:rPr>
          <w:b/>
          <w:sz w:val="32"/>
          <w:szCs w:val="32"/>
        </w:rPr>
      </w:pPr>
      <w:r w:rsidRPr="00C26524">
        <w:rPr>
          <w:b/>
          <w:sz w:val="32"/>
          <w:szCs w:val="32"/>
        </w:rPr>
        <w:t>7)</w:t>
      </w:r>
      <w:r>
        <w:rPr>
          <w:b/>
          <w:sz w:val="32"/>
          <w:szCs w:val="32"/>
        </w:rPr>
        <w:t xml:space="preserve"> </w:t>
      </w:r>
      <w:r w:rsidR="00B22326">
        <w:rPr>
          <w:b/>
          <w:sz w:val="32"/>
          <w:szCs w:val="32"/>
        </w:rPr>
        <w:t xml:space="preserve">KNOW THE </w:t>
      </w:r>
      <w:r w:rsidR="00E43E5E">
        <w:rPr>
          <w:b/>
          <w:sz w:val="32"/>
          <w:szCs w:val="32"/>
        </w:rPr>
        <w:t>Narrative of the Alexander Mosaic</w:t>
      </w:r>
    </w:p>
    <w:p w:rsidR="00E43E5E" w:rsidRDefault="00E43E5E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8) KNOW THE NARRATIVE, CONSTRUCTION STYLE &amp; SYMBOLISM OF THE ALTAR TO ZEUS AT PERGAMON</w:t>
      </w:r>
    </w:p>
    <w:p w:rsidR="00E43E5E" w:rsidRDefault="00E43E5E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9)</w:t>
      </w:r>
      <w:r w:rsidR="00E76654">
        <w:rPr>
          <w:b/>
          <w:sz w:val="32"/>
          <w:szCs w:val="32"/>
        </w:rPr>
        <w:t>KNOW THE SIMILARITIES BETWEEN GREEK VASE PAINTING &amp; THE TOMB OF THE TRICILIUM</w:t>
      </w:r>
    </w:p>
    <w:p w:rsidR="00E76654" w:rsidRPr="00C26524" w:rsidRDefault="0054317C" w:rsidP="00394664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10)KNOW THE DIFFERENCES </w:t>
      </w:r>
      <w:r w:rsidR="00B04993">
        <w:rPr>
          <w:b/>
          <w:sz w:val="32"/>
          <w:szCs w:val="32"/>
        </w:rPr>
        <w:t>BETWEEN THE GREEK TEMPLE &amp; ETRUSCAN TEMPLE</w:t>
      </w:r>
    </w:p>
    <w:p w:rsidR="00394664" w:rsidRDefault="00394664" w:rsidP="00394664">
      <w:pPr>
        <w:spacing w:after="0"/>
        <w:rPr>
          <w:b/>
          <w:sz w:val="32"/>
          <w:szCs w:val="32"/>
          <w:u w:val="single"/>
        </w:rPr>
      </w:pPr>
    </w:p>
    <w:p w:rsidR="00394664" w:rsidRDefault="00394664" w:rsidP="00394664">
      <w:pPr>
        <w:spacing w:after="0"/>
        <w:rPr>
          <w:b/>
          <w:color w:val="FF0000"/>
          <w:sz w:val="36"/>
          <w:szCs w:val="36"/>
          <w:u w:val="single"/>
        </w:rPr>
      </w:pPr>
      <w:r w:rsidRPr="003D5E8C">
        <w:rPr>
          <w:b/>
          <w:color w:val="FF0000"/>
          <w:sz w:val="36"/>
          <w:szCs w:val="36"/>
          <w:u w:val="single"/>
        </w:rPr>
        <w:t xml:space="preserve">Identify by Image, </w:t>
      </w:r>
      <w:proofErr w:type="gramStart"/>
      <w:r w:rsidRPr="003D5E8C">
        <w:rPr>
          <w:b/>
          <w:color w:val="FF0000"/>
          <w:sz w:val="36"/>
          <w:szCs w:val="36"/>
          <w:u w:val="single"/>
        </w:rPr>
        <w:t>Function</w:t>
      </w:r>
      <w:r w:rsidR="00132AF1" w:rsidRPr="003D5E8C">
        <w:rPr>
          <w:b/>
          <w:color w:val="FF0000"/>
          <w:sz w:val="36"/>
          <w:szCs w:val="36"/>
          <w:u w:val="single"/>
        </w:rPr>
        <w:t xml:space="preserve"> </w:t>
      </w:r>
      <w:r w:rsidRPr="003D5E8C">
        <w:rPr>
          <w:b/>
          <w:color w:val="FF0000"/>
          <w:sz w:val="36"/>
          <w:szCs w:val="36"/>
          <w:u w:val="single"/>
        </w:rPr>
        <w:t xml:space="preserve"> &amp;</w:t>
      </w:r>
      <w:proofErr w:type="gramEnd"/>
      <w:r w:rsidRPr="003D5E8C">
        <w:rPr>
          <w:b/>
          <w:color w:val="FF0000"/>
          <w:sz w:val="36"/>
          <w:szCs w:val="36"/>
          <w:u w:val="single"/>
        </w:rPr>
        <w:t xml:space="preserve"> Culture</w:t>
      </w:r>
    </w:p>
    <w:p w:rsidR="003D5E8C" w:rsidRDefault="00F41C54" w:rsidP="00394664">
      <w:pPr>
        <w:spacing w:after="0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(</w:t>
      </w:r>
      <w:r w:rsidR="003D5E8C" w:rsidRPr="00F41C54">
        <w:rPr>
          <w:b/>
          <w:i/>
          <w:color w:val="FF0000"/>
          <w:sz w:val="36"/>
          <w:szCs w:val="36"/>
        </w:rPr>
        <w:t xml:space="preserve">If Greek, ID whether </w:t>
      </w:r>
      <w:r w:rsidRPr="00F41C54">
        <w:rPr>
          <w:b/>
          <w:i/>
          <w:color w:val="FF0000"/>
          <w:sz w:val="36"/>
          <w:szCs w:val="36"/>
        </w:rPr>
        <w:t>Archaic, Classical or Hellenistic)</w:t>
      </w:r>
    </w:p>
    <w:p w:rsidR="00F41C54" w:rsidRDefault="00F41C54" w:rsidP="00394664">
      <w:pPr>
        <w:spacing w:after="0"/>
        <w:rPr>
          <w:b/>
          <w:i/>
          <w:color w:val="FF0000"/>
          <w:sz w:val="36"/>
          <w:szCs w:val="36"/>
        </w:rPr>
      </w:pP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  <w:r w:rsidRPr="005B069C">
        <w:drawing>
          <wp:inline distT="0" distB="0" distL="0" distR="0" wp14:anchorId="580FDFBD" wp14:editId="6F82D122">
            <wp:extent cx="5943600" cy="125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9C" w:rsidRDefault="00190010" w:rsidP="00394664">
      <w:pPr>
        <w:spacing w:after="0"/>
        <w:rPr>
          <w:b/>
          <w:i/>
          <w:color w:val="FF0000"/>
          <w:sz w:val="36"/>
          <w:szCs w:val="36"/>
        </w:rPr>
      </w:pPr>
      <w:r>
        <w:lastRenderedPageBreak/>
        <w:t xml:space="preserve">                                      </w:t>
      </w:r>
      <w:r w:rsidR="005B069C" w:rsidRPr="005B069C">
        <w:drawing>
          <wp:inline distT="0" distB="0" distL="0" distR="0" wp14:anchorId="2E08F330" wp14:editId="3044473C">
            <wp:extent cx="1133475" cy="2381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69C">
        <w:t xml:space="preserve">   </w:t>
      </w:r>
      <w:r w:rsidR="005B069C" w:rsidRPr="005B069C">
        <w:drawing>
          <wp:inline distT="0" distB="0" distL="0" distR="0" wp14:anchorId="1106BC40" wp14:editId="4715736A">
            <wp:extent cx="1343025" cy="2381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69C">
        <w:t xml:space="preserve">    </w:t>
      </w:r>
      <w:r w:rsidR="005B069C" w:rsidRPr="005B069C">
        <w:drawing>
          <wp:inline distT="0" distB="0" distL="0" distR="0" wp14:anchorId="07501F46" wp14:editId="3C89EE82">
            <wp:extent cx="1209675" cy="2381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</w:p>
    <w:p w:rsidR="005B069C" w:rsidRDefault="005B069C" w:rsidP="00190010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5B069C">
        <w:drawing>
          <wp:inline distT="0" distB="0" distL="0" distR="0" wp14:anchorId="5E6E5D43" wp14:editId="0A3BFF6D">
            <wp:extent cx="3924300" cy="1743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04D6938D" wp14:editId="12D2A3A7">
            <wp:extent cx="3924300" cy="2266950"/>
            <wp:effectExtent l="0" t="0" r="0" b="0"/>
            <wp:docPr id="9" name="Picture 9" descr="https://www.vwarthistory.com/uploads/1/0/0/8/10083965/853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warthistory.com/uploads/1/0/0/8/10083965/85378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010">
        <w:t xml:space="preserve">        </w:t>
      </w:r>
      <w:r w:rsidR="00190010" w:rsidRPr="005B069C">
        <w:drawing>
          <wp:inline distT="0" distB="0" distL="0" distR="0" wp14:anchorId="0A7D182E" wp14:editId="7C1559B3">
            <wp:extent cx="1323975" cy="2381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</w:p>
    <w:p w:rsidR="005B069C" w:rsidRDefault="005B069C" w:rsidP="00394664">
      <w:pPr>
        <w:spacing w:after="0"/>
        <w:rPr>
          <w:b/>
          <w:i/>
          <w:color w:val="FF0000"/>
          <w:sz w:val="36"/>
          <w:szCs w:val="36"/>
        </w:rPr>
      </w:pPr>
      <w:r w:rsidRPr="005B069C">
        <w:drawing>
          <wp:inline distT="0" distB="0" distL="0" distR="0" wp14:anchorId="1D955517" wp14:editId="39E5126C">
            <wp:extent cx="28194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010">
        <w:rPr>
          <w:b/>
          <w:i/>
          <w:color w:val="FF0000"/>
          <w:sz w:val="36"/>
          <w:szCs w:val="36"/>
        </w:rPr>
        <w:t xml:space="preserve"> </w:t>
      </w:r>
      <w:r w:rsidR="00190010">
        <w:t xml:space="preserve">        </w:t>
      </w:r>
      <w:r w:rsidR="00190010" w:rsidRPr="00190010">
        <w:drawing>
          <wp:inline distT="0" distB="0" distL="0" distR="0" wp14:anchorId="67C021C5" wp14:editId="331F18F1">
            <wp:extent cx="2771775" cy="1714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010">
        <w:rPr>
          <w:b/>
          <w:i/>
          <w:color w:val="FF0000"/>
          <w:sz w:val="36"/>
          <w:szCs w:val="36"/>
        </w:rPr>
        <w:t xml:space="preserve">    </w:t>
      </w:r>
    </w:p>
    <w:p w:rsidR="00C6234C" w:rsidRDefault="005B069C" w:rsidP="00190010">
      <w:pPr>
        <w:tabs>
          <w:tab w:val="left" w:pos="0"/>
        </w:tabs>
        <w:spacing w:after="0"/>
        <w:ind w:left="360" w:hanging="360"/>
      </w:pPr>
      <w:r>
        <w:lastRenderedPageBreak/>
        <w:t xml:space="preserve">       </w:t>
      </w:r>
      <w:r w:rsidR="00D36D9A">
        <w:t xml:space="preserve">     </w:t>
      </w:r>
      <w:r w:rsidRPr="005B069C">
        <w:drawing>
          <wp:inline distT="0" distB="0" distL="0" distR="0" wp14:anchorId="3F171D11" wp14:editId="743E8ACC">
            <wp:extent cx="1733550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sz w:val="36"/>
          <w:szCs w:val="36"/>
        </w:rPr>
        <w:t xml:space="preserve">  </w:t>
      </w:r>
      <w:r w:rsidR="00D36D9A">
        <w:t xml:space="preserve">      </w:t>
      </w:r>
      <w:r w:rsidRPr="005B069C">
        <w:drawing>
          <wp:inline distT="0" distB="0" distL="0" distR="0" wp14:anchorId="593FB9CC" wp14:editId="13A9C29B">
            <wp:extent cx="1495425" cy="2381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010">
        <w:t xml:space="preserve">    </w:t>
      </w:r>
      <w:r w:rsidR="00190010" w:rsidRPr="005B069C">
        <w:drawing>
          <wp:inline distT="0" distB="0" distL="0" distR="0" wp14:anchorId="01E62E5E" wp14:editId="768D7BE0">
            <wp:extent cx="1847850" cy="2333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9A" w:rsidRPr="00D36D9A">
        <w:drawing>
          <wp:inline distT="0" distB="0" distL="0" distR="0" wp14:anchorId="014F72FD" wp14:editId="3DDE210D">
            <wp:extent cx="270510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9A">
        <w:t xml:space="preserve">  </w:t>
      </w:r>
      <w:r>
        <w:rPr>
          <w:b/>
          <w:i/>
          <w:color w:val="FF0000"/>
          <w:sz w:val="36"/>
          <w:szCs w:val="36"/>
        </w:rPr>
        <w:t xml:space="preserve"> </w:t>
      </w:r>
      <w:r w:rsidR="00D36D9A" w:rsidRPr="00D36D9A">
        <w:drawing>
          <wp:inline distT="0" distB="0" distL="0" distR="0" wp14:anchorId="407B6820" wp14:editId="3CA2C7B6">
            <wp:extent cx="3171825" cy="2381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9A" w:rsidRPr="00D36D9A">
        <w:drawing>
          <wp:inline distT="0" distB="0" distL="0" distR="0" wp14:anchorId="335807D5" wp14:editId="53315310">
            <wp:extent cx="2905125" cy="1809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000">
        <w:rPr>
          <w:b/>
          <w:i/>
          <w:color w:val="FF0000"/>
          <w:sz w:val="36"/>
          <w:szCs w:val="36"/>
        </w:rPr>
        <w:t xml:space="preserve">  </w:t>
      </w:r>
      <w:r w:rsidR="004C6000">
        <w:t xml:space="preserve">     </w:t>
      </w:r>
      <w:r w:rsidR="00D530C5">
        <w:t xml:space="preserve">    </w:t>
      </w:r>
      <w:r w:rsidR="00C6234C">
        <w:t xml:space="preserve"> </w:t>
      </w:r>
      <w:r w:rsidR="00D530C5">
        <w:t xml:space="preserve">          </w:t>
      </w:r>
      <w:r w:rsidR="00C6234C" w:rsidRPr="00C6234C">
        <w:drawing>
          <wp:inline distT="0" distB="0" distL="0" distR="0" wp14:anchorId="59290F63" wp14:editId="5AB5423A">
            <wp:extent cx="2781300" cy="1752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0C5">
        <w:t xml:space="preserve">       </w:t>
      </w:r>
    </w:p>
    <w:p w:rsidR="00C6234C" w:rsidRDefault="00C6234C" w:rsidP="00190010">
      <w:pPr>
        <w:tabs>
          <w:tab w:val="left" w:pos="0"/>
        </w:tabs>
        <w:spacing w:after="0"/>
        <w:ind w:left="360" w:hanging="360"/>
      </w:pPr>
    </w:p>
    <w:p w:rsidR="00C6234C" w:rsidRDefault="00C6234C" w:rsidP="00C6234C">
      <w:pPr>
        <w:tabs>
          <w:tab w:val="left" w:pos="0"/>
        </w:tabs>
        <w:spacing w:after="0"/>
      </w:pPr>
    </w:p>
    <w:p w:rsidR="005B069C" w:rsidRPr="00F41C54" w:rsidRDefault="00C6234C" w:rsidP="00190010">
      <w:pPr>
        <w:tabs>
          <w:tab w:val="left" w:pos="0"/>
        </w:tabs>
        <w:spacing w:after="0"/>
        <w:ind w:left="360" w:hanging="360"/>
        <w:rPr>
          <w:b/>
          <w:i/>
          <w:color w:val="FF0000"/>
          <w:sz w:val="36"/>
          <w:szCs w:val="36"/>
        </w:rPr>
      </w:pPr>
      <w:bookmarkStart w:id="0" w:name="_GoBack"/>
      <w:r w:rsidRPr="004C6000">
        <w:drawing>
          <wp:inline distT="0" distB="0" distL="0" distR="0" wp14:anchorId="4CE36FA3" wp14:editId="4C3EAA8A">
            <wp:extent cx="2305050" cy="2057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Pr="004C6000">
        <w:drawing>
          <wp:inline distT="0" distB="0" distL="0" distR="0" wp14:anchorId="3D342E54" wp14:editId="15E22695">
            <wp:extent cx="2371725" cy="2047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C259EED" wp14:editId="1A4EA0B9">
            <wp:extent cx="1207135" cy="20554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069C" w:rsidRPr="00F41C54" w:rsidSect="00D530C5">
      <w:pgSz w:w="12240" w:h="15840"/>
      <w:pgMar w:top="810" w:right="27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664"/>
    <w:rsid w:val="00132AF1"/>
    <w:rsid w:val="001537D6"/>
    <w:rsid w:val="00190010"/>
    <w:rsid w:val="002678D2"/>
    <w:rsid w:val="003270AA"/>
    <w:rsid w:val="0037604E"/>
    <w:rsid w:val="00394664"/>
    <w:rsid w:val="003D5E8C"/>
    <w:rsid w:val="003E0EB0"/>
    <w:rsid w:val="004A7C1E"/>
    <w:rsid w:val="004C0A31"/>
    <w:rsid w:val="004C6000"/>
    <w:rsid w:val="0053218C"/>
    <w:rsid w:val="0054317C"/>
    <w:rsid w:val="005B069C"/>
    <w:rsid w:val="00673854"/>
    <w:rsid w:val="007824C7"/>
    <w:rsid w:val="0085456E"/>
    <w:rsid w:val="008D5F97"/>
    <w:rsid w:val="009E2EBD"/>
    <w:rsid w:val="00AF2507"/>
    <w:rsid w:val="00B04993"/>
    <w:rsid w:val="00B22326"/>
    <w:rsid w:val="00B407F0"/>
    <w:rsid w:val="00B70BA0"/>
    <w:rsid w:val="00B97020"/>
    <w:rsid w:val="00BF2792"/>
    <w:rsid w:val="00C26524"/>
    <w:rsid w:val="00C6234C"/>
    <w:rsid w:val="00C8155E"/>
    <w:rsid w:val="00C82757"/>
    <w:rsid w:val="00CD5A46"/>
    <w:rsid w:val="00CE58A1"/>
    <w:rsid w:val="00D36D9A"/>
    <w:rsid w:val="00D530C5"/>
    <w:rsid w:val="00DC1974"/>
    <w:rsid w:val="00DD530F"/>
    <w:rsid w:val="00E40837"/>
    <w:rsid w:val="00E43E5E"/>
    <w:rsid w:val="00E76654"/>
    <w:rsid w:val="00F05496"/>
    <w:rsid w:val="00F265BB"/>
    <w:rsid w:val="00F4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37783"/>
  <w15:chartTrackingRefBased/>
  <w15:docId w15:val="{28844A49-09B3-426E-BDCB-2ADFCAD7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11</cp:revision>
  <dcterms:created xsi:type="dcterms:W3CDTF">2018-10-17T16:32:00Z</dcterms:created>
  <dcterms:modified xsi:type="dcterms:W3CDTF">2018-10-18T18:26:00Z</dcterms:modified>
</cp:coreProperties>
</file>