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02" w:rsidRDefault="00305D4B">
      <w:r>
        <w:t xml:space="preserve"> Name                                                                               Date                                                    Period</w:t>
      </w:r>
    </w:p>
    <w:p w:rsidR="00305D4B" w:rsidRDefault="00305D4B">
      <w:pPr>
        <w:rPr>
          <w:b/>
          <w:u w:val="single"/>
        </w:rPr>
      </w:pPr>
      <w:r w:rsidRPr="00305D4B">
        <w:rPr>
          <w:b/>
          <w:u w:val="single"/>
        </w:rPr>
        <w:t>Ancient Greek Art: Late Classical &amp; Hellenistic</w:t>
      </w:r>
      <w:r>
        <w:rPr>
          <w:b/>
          <w:u w:val="single"/>
        </w:rPr>
        <w:t xml:space="preserve"> Video Lecture</w:t>
      </w:r>
    </w:p>
    <w:p w:rsidR="00305D4B" w:rsidRDefault="00305D4B" w:rsidP="00305D4B">
      <w:pPr>
        <w:pStyle w:val="ListParagraph"/>
        <w:numPr>
          <w:ilvl w:val="0"/>
          <w:numId w:val="1"/>
        </w:numPr>
      </w:pPr>
      <w:r>
        <w:t>List (2) characteristics of Greek Classical age art</w:t>
      </w:r>
    </w:p>
    <w:p w:rsidR="00305D4B" w:rsidRDefault="00305D4B" w:rsidP="00305D4B">
      <w:pPr>
        <w:pStyle w:val="ListParagraph"/>
        <w:numPr>
          <w:ilvl w:val="0"/>
          <w:numId w:val="1"/>
        </w:numPr>
      </w:pPr>
      <w:r>
        <w:t>Late Classical &amp; Hellenistic age art is-</w:t>
      </w:r>
    </w:p>
    <w:p w:rsidR="00305D4B" w:rsidRDefault="00305D4B" w:rsidP="00305D4B">
      <w:pPr>
        <w:pStyle w:val="ListParagraph"/>
        <w:numPr>
          <w:ilvl w:val="0"/>
          <w:numId w:val="1"/>
        </w:numPr>
      </w:pPr>
      <w:r>
        <w:t>Why does the world only have Roman copies of Greek originals?</w:t>
      </w:r>
    </w:p>
    <w:p w:rsidR="00305D4B" w:rsidRPr="00305D4B" w:rsidRDefault="00305D4B" w:rsidP="00305D4B">
      <w:pPr>
        <w:pStyle w:val="ListParagraph"/>
        <w:numPr>
          <w:ilvl w:val="0"/>
          <w:numId w:val="1"/>
        </w:numPr>
      </w:pPr>
      <w:r>
        <w:t xml:space="preserve">List (4) characteristics of the </w:t>
      </w:r>
      <w:r w:rsidRPr="00305D4B">
        <w:rPr>
          <w:i/>
        </w:rPr>
        <w:t>Aphrodite of Knidos</w:t>
      </w:r>
      <w:r>
        <w:rPr>
          <w:i/>
        </w:rPr>
        <w:t>.</w:t>
      </w:r>
    </w:p>
    <w:p w:rsidR="00305D4B" w:rsidRDefault="00305D4B" w:rsidP="00305D4B">
      <w:pPr>
        <w:pStyle w:val="ListParagraph"/>
        <w:numPr>
          <w:ilvl w:val="0"/>
          <w:numId w:val="1"/>
        </w:numPr>
      </w:pPr>
      <w:r w:rsidRPr="00305D4B">
        <w:rPr>
          <w:i/>
        </w:rPr>
        <w:t>Aphrodite of Knidos</w:t>
      </w:r>
      <w:r>
        <w:t xml:space="preserve"> is the moment of-</w:t>
      </w:r>
    </w:p>
    <w:p w:rsidR="00305D4B" w:rsidRDefault="00305D4B" w:rsidP="00305D4B">
      <w:pPr>
        <w:pStyle w:val="ListParagraph"/>
        <w:numPr>
          <w:ilvl w:val="0"/>
          <w:numId w:val="1"/>
        </w:numPr>
      </w:pPr>
      <w:r>
        <w:t>Venus Pudica means</w:t>
      </w:r>
    </w:p>
    <w:p w:rsidR="00305D4B" w:rsidRDefault="00305D4B" w:rsidP="00305D4B">
      <w:pPr>
        <w:pStyle w:val="ListParagraph"/>
        <w:numPr>
          <w:ilvl w:val="0"/>
          <w:numId w:val="1"/>
        </w:numPr>
      </w:pPr>
      <w:r>
        <w:t>Hellenistic period art is characterized by_______________________&amp;_____________________.</w:t>
      </w:r>
    </w:p>
    <w:p w:rsidR="00305D4B" w:rsidRDefault="00305D4B" w:rsidP="00305D4B">
      <w:pPr>
        <w:pStyle w:val="ListParagraph"/>
        <w:numPr>
          <w:ilvl w:val="0"/>
          <w:numId w:val="1"/>
        </w:numPr>
      </w:pPr>
      <w:r>
        <w:t>The art of the Hellenistic period explores______________________&amp;______________________.</w:t>
      </w:r>
    </w:p>
    <w:p w:rsidR="00305D4B" w:rsidRDefault="00305D4B" w:rsidP="00305D4B">
      <w:pPr>
        <w:pStyle w:val="ListParagraph"/>
        <w:numPr>
          <w:ilvl w:val="0"/>
          <w:numId w:val="1"/>
        </w:numPr>
      </w:pPr>
      <w:r>
        <w:t>The floor mosaic found in Pompeii is titled-</w:t>
      </w:r>
    </w:p>
    <w:p w:rsidR="00305D4B" w:rsidRDefault="00305D4B" w:rsidP="00305D4B">
      <w:pPr>
        <w:pStyle w:val="ListParagraph"/>
        <w:numPr>
          <w:ilvl w:val="0"/>
          <w:numId w:val="1"/>
        </w:numPr>
      </w:pPr>
      <w:r>
        <w:t>It was preserved because-</w:t>
      </w:r>
    </w:p>
    <w:p w:rsidR="00305D4B" w:rsidRDefault="00305D4B" w:rsidP="00305D4B">
      <w:pPr>
        <w:pStyle w:val="ListParagraph"/>
        <w:numPr>
          <w:ilvl w:val="0"/>
          <w:numId w:val="1"/>
        </w:numPr>
      </w:pPr>
      <w:r>
        <w:t>It commemorates-</w:t>
      </w:r>
    </w:p>
    <w:p w:rsidR="00305D4B" w:rsidRDefault="00305D4B" w:rsidP="00305D4B">
      <w:pPr>
        <w:pStyle w:val="ListParagraph"/>
        <w:numPr>
          <w:ilvl w:val="0"/>
          <w:numId w:val="1"/>
        </w:numPr>
      </w:pPr>
      <w:r>
        <w:t>The two battle leaders are_____________________________&amp;___________________________.</w:t>
      </w:r>
    </w:p>
    <w:p w:rsidR="00305D4B" w:rsidRDefault="004A6CD7" w:rsidP="00305D4B">
      <w:pPr>
        <w:pStyle w:val="ListParagraph"/>
        <w:numPr>
          <w:ilvl w:val="0"/>
          <w:numId w:val="1"/>
        </w:numPr>
      </w:pPr>
      <w:r>
        <w:t>The color scheme of the mosaic is-</w:t>
      </w:r>
    </w:p>
    <w:p w:rsidR="004A6CD7" w:rsidRDefault="004A6CD7" w:rsidP="004A6CD7">
      <w:pPr>
        <w:pStyle w:val="ListParagraph"/>
      </w:pPr>
      <w:r>
        <w:t>Which helped Art Historians understand it was used as a –</w:t>
      </w:r>
    </w:p>
    <w:p w:rsidR="004A6CD7" w:rsidRDefault="004A6CD7" w:rsidP="004A6CD7">
      <w:pPr>
        <w:pStyle w:val="ListParagraph"/>
        <w:numPr>
          <w:ilvl w:val="0"/>
          <w:numId w:val="1"/>
        </w:numPr>
      </w:pPr>
      <w:r>
        <w:t>Describe the scene depicted in the mosaic.</w:t>
      </w:r>
    </w:p>
    <w:p w:rsidR="004A6CD7" w:rsidRDefault="004A6CD7" w:rsidP="004A6CD7">
      <w:pPr>
        <w:pStyle w:val="ListParagraph"/>
        <w:numPr>
          <w:ilvl w:val="0"/>
          <w:numId w:val="1"/>
        </w:numPr>
      </w:pPr>
      <w:r>
        <w:t>How are the Persian depicted? And the Greeks?</w:t>
      </w:r>
    </w:p>
    <w:p w:rsidR="004A6CD7" w:rsidRDefault="004A6CD7" w:rsidP="004A6CD7">
      <w:pPr>
        <w:pStyle w:val="ListParagraph"/>
        <w:numPr>
          <w:ilvl w:val="0"/>
          <w:numId w:val="1"/>
        </w:numPr>
      </w:pPr>
      <w:r>
        <w:t>The artistic devices used are-</w:t>
      </w:r>
    </w:p>
    <w:p w:rsidR="004A6CD7" w:rsidRDefault="004A6CD7" w:rsidP="004A6CD7">
      <w:pPr>
        <w:pStyle w:val="ListParagraph"/>
        <w:numPr>
          <w:ilvl w:val="0"/>
          <w:numId w:val="1"/>
        </w:numPr>
      </w:pPr>
      <w:r>
        <w:t>Where is Pergamon located?</w:t>
      </w:r>
    </w:p>
    <w:p w:rsidR="004A6CD7" w:rsidRDefault="004A6CD7" w:rsidP="004A6CD7">
      <w:pPr>
        <w:pStyle w:val="ListParagraph"/>
        <w:numPr>
          <w:ilvl w:val="0"/>
          <w:numId w:val="1"/>
        </w:numPr>
      </w:pPr>
      <w:r>
        <w:t xml:space="preserve">What does the </w:t>
      </w:r>
      <w:r w:rsidRPr="004A6CD7">
        <w:rPr>
          <w:i/>
        </w:rPr>
        <w:t>Victory Monument</w:t>
      </w:r>
      <w:r>
        <w:t xml:space="preserve"> celebrate?</w:t>
      </w:r>
    </w:p>
    <w:p w:rsidR="004A6CD7" w:rsidRDefault="004A6CD7" w:rsidP="004A6CD7">
      <w:pPr>
        <w:pStyle w:val="ListParagraph"/>
        <w:numPr>
          <w:ilvl w:val="0"/>
          <w:numId w:val="1"/>
        </w:numPr>
      </w:pPr>
      <w:r>
        <w:t>This monument depicts-</w:t>
      </w:r>
    </w:p>
    <w:p w:rsidR="004A6CD7" w:rsidRDefault="004A6CD7" w:rsidP="004A6CD7">
      <w:pPr>
        <w:pStyle w:val="ListParagraph"/>
        <w:numPr>
          <w:ilvl w:val="0"/>
          <w:numId w:val="1"/>
        </w:numPr>
      </w:pPr>
      <w:r>
        <w:t xml:space="preserve">What aspects of the </w:t>
      </w:r>
      <w:r w:rsidRPr="004A6CD7">
        <w:rPr>
          <w:i/>
        </w:rPr>
        <w:t>Dying Gaul</w:t>
      </w:r>
      <w:r>
        <w:t xml:space="preserve"> are naturalistic?</w:t>
      </w:r>
    </w:p>
    <w:p w:rsidR="004A6CD7" w:rsidRPr="004A6CD7" w:rsidRDefault="004A6CD7" w:rsidP="004A6CD7">
      <w:pPr>
        <w:pStyle w:val="ListParagraph"/>
        <w:numPr>
          <w:ilvl w:val="0"/>
          <w:numId w:val="1"/>
        </w:numPr>
        <w:rPr>
          <w:i/>
        </w:rPr>
      </w:pPr>
      <w:r>
        <w:t xml:space="preserve">The </w:t>
      </w:r>
      <w:r w:rsidRPr="004A6CD7">
        <w:rPr>
          <w:i/>
        </w:rPr>
        <w:t>Great Alter of Zeus</w:t>
      </w:r>
      <w:r>
        <w:rPr>
          <w:i/>
        </w:rPr>
        <w:t xml:space="preserve"> </w:t>
      </w:r>
      <w:r>
        <w:t>built under the rule of _____________at ________-_______b.c.e.</w:t>
      </w:r>
    </w:p>
    <w:p w:rsidR="004A6CD7" w:rsidRPr="004A6CD7" w:rsidRDefault="004A6CD7" w:rsidP="004A6CD7">
      <w:pPr>
        <w:pStyle w:val="ListParagraph"/>
        <w:numPr>
          <w:ilvl w:val="0"/>
          <w:numId w:val="1"/>
        </w:numPr>
        <w:rPr>
          <w:i/>
        </w:rPr>
      </w:pPr>
      <w:r>
        <w:t>The alter depicts __________________________at the upper part and at the bottom depicts-</w:t>
      </w:r>
    </w:p>
    <w:p w:rsidR="004A6CD7" w:rsidRPr="007344D4" w:rsidRDefault="004A6CD7" w:rsidP="007344D4">
      <w:pPr>
        <w:pStyle w:val="ListParagraph"/>
        <w:numPr>
          <w:ilvl w:val="0"/>
          <w:numId w:val="1"/>
        </w:numPr>
        <w:ind w:right="-270"/>
        <w:rPr>
          <w:i/>
        </w:rPr>
      </w:pPr>
      <w:r>
        <w:rPr>
          <w:i/>
        </w:rPr>
        <w:t xml:space="preserve"> </w:t>
      </w:r>
      <w:r w:rsidR="007344D4">
        <w:t>It commemorates ____________________________and honors____________________________.</w:t>
      </w:r>
    </w:p>
    <w:p w:rsidR="007344D4" w:rsidRPr="007344D4" w:rsidRDefault="007344D4" w:rsidP="007344D4">
      <w:pPr>
        <w:pStyle w:val="ListParagraph"/>
        <w:numPr>
          <w:ilvl w:val="0"/>
          <w:numId w:val="1"/>
        </w:numPr>
        <w:ind w:right="-270"/>
        <w:rPr>
          <w:i/>
        </w:rPr>
      </w:pPr>
      <w:r>
        <w:t>A key scene-</w:t>
      </w:r>
    </w:p>
    <w:p w:rsidR="007344D4" w:rsidRPr="007344D4" w:rsidRDefault="007344D4" w:rsidP="007344D4">
      <w:pPr>
        <w:pStyle w:val="ListParagraph"/>
        <w:numPr>
          <w:ilvl w:val="0"/>
          <w:numId w:val="1"/>
        </w:numPr>
        <w:ind w:right="-270"/>
        <w:rPr>
          <w:i/>
        </w:rPr>
      </w:pPr>
      <w:bookmarkStart w:id="0" w:name="_GoBack"/>
      <w:r w:rsidRPr="007344D4">
        <w:rPr>
          <w:i/>
        </w:rPr>
        <w:t>Laocoon and Sons</w:t>
      </w:r>
      <w:r>
        <w:t xml:space="preserve"> </w:t>
      </w:r>
      <w:bookmarkEnd w:id="0"/>
      <w:r>
        <w:t>is presently locat</w:t>
      </w:r>
      <w:r w:rsidRPr="007344D4">
        <w:t>ed</w:t>
      </w:r>
      <w:r>
        <w:rPr>
          <w:i/>
        </w:rPr>
        <w:t xml:space="preserve"> </w:t>
      </w:r>
      <w:r w:rsidRPr="007344D4">
        <w:t>at the</w:t>
      </w:r>
      <w:r>
        <w:t xml:space="preserve"> ____________________________________________.</w:t>
      </w:r>
    </w:p>
    <w:p w:rsidR="007344D4" w:rsidRPr="007344D4" w:rsidRDefault="007344D4" w:rsidP="007344D4">
      <w:pPr>
        <w:pStyle w:val="ListParagraph"/>
        <w:numPr>
          <w:ilvl w:val="0"/>
          <w:numId w:val="1"/>
        </w:numPr>
        <w:ind w:right="-270"/>
        <w:rPr>
          <w:i/>
        </w:rPr>
      </w:pPr>
      <w:r>
        <w:t>It was discovered in ___________________________________&amp; influenced___________________.</w:t>
      </w:r>
    </w:p>
    <w:p w:rsidR="007344D4" w:rsidRPr="004A6CD7" w:rsidRDefault="007344D4" w:rsidP="007344D4">
      <w:pPr>
        <w:pStyle w:val="ListParagraph"/>
        <w:numPr>
          <w:ilvl w:val="0"/>
          <w:numId w:val="1"/>
        </w:numPr>
        <w:ind w:right="-270"/>
        <w:rPr>
          <w:i/>
        </w:rPr>
      </w:pPr>
      <w:r>
        <w:t>It depicts the story of-</w:t>
      </w:r>
    </w:p>
    <w:sectPr w:rsidR="007344D4" w:rsidRPr="004A6CD7" w:rsidSect="00305D4B">
      <w:pgSz w:w="12240" w:h="15840"/>
      <w:pgMar w:top="45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6298B"/>
    <w:multiLevelType w:val="hybridMultilevel"/>
    <w:tmpl w:val="B3764C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4B"/>
    <w:rsid w:val="000E6DCF"/>
    <w:rsid w:val="00305D4B"/>
    <w:rsid w:val="004A6CD7"/>
    <w:rsid w:val="007344D4"/>
    <w:rsid w:val="00F3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DEBDD"/>
  <w15:chartTrackingRefBased/>
  <w15:docId w15:val="{8D1111C7-C313-4FCA-B769-EED9BCA2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Rogers</dc:creator>
  <cp:keywords/>
  <dc:description/>
  <cp:lastModifiedBy>Nina Rogers</cp:lastModifiedBy>
  <cp:revision>1</cp:revision>
  <dcterms:created xsi:type="dcterms:W3CDTF">2016-10-13T23:32:00Z</dcterms:created>
  <dcterms:modified xsi:type="dcterms:W3CDTF">2016-10-14T00:01:00Z</dcterms:modified>
</cp:coreProperties>
</file>